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D8" w:rsidRPr="00A84210" w:rsidRDefault="000E5550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10.</w:t>
      </w:r>
      <w:r w:rsidR="005F7B60">
        <w:rPr>
          <w:rFonts w:ascii="Times New Roman" w:hAnsi="Times New Roman"/>
          <w:b/>
          <w:bCs/>
          <w:sz w:val="24"/>
          <w:szCs w:val="24"/>
          <w:lang w:eastAsia="sk-SK"/>
        </w:rPr>
        <w:t>04</w:t>
      </w:r>
      <w:r w:rsidR="003E3975">
        <w:rPr>
          <w:rFonts w:ascii="Times New Roman" w:hAnsi="Times New Roman"/>
          <w:b/>
          <w:bCs/>
          <w:sz w:val="24"/>
          <w:szCs w:val="24"/>
          <w:lang w:eastAsia="sk-SK"/>
        </w:rPr>
        <w:t>6 Ryba s bylinkovo-orechovou kôrkou</w:t>
      </w:r>
      <w:r w:rsidR="003E3975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100 porcií</w:t>
      </w:r>
    </w:p>
    <w:p w:rsidR="00F429D8" w:rsidRPr="00A84210" w:rsidRDefault="00F429D8" w:rsidP="00E41C5A">
      <w:pPr>
        <w:spacing w:after="0" w:line="240" w:lineRule="auto"/>
        <w:rPr>
          <w:rFonts w:ascii="Times New Roman" w:hAnsi="Times New Roman"/>
          <w:sz w:val="20"/>
          <w:szCs w:val="20"/>
          <w:lang w:eastAsia="sk-SK"/>
        </w:rPr>
      </w:pPr>
    </w:p>
    <w:p w:rsidR="00F429D8" w:rsidRPr="00A84210" w:rsidRDefault="00F429D8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84210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992"/>
        <w:gridCol w:w="993"/>
        <w:gridCol w:w="1134"/>
      </w:tblGrid>
      <w:tr w:rsidR="00F429D8" w:rsidRPr="00A84210" w:rsidTr="00375C6C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7371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842" w:type="dxa"/>
            <w:gridSpan w:val="2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2127" w:type="dxa"/>
            <w:gridSpan w:val="2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9568" w:type="dxa"/>
            <w:gridSpan w:val="9"/>
            <w:tcBorders>
              <w:bottom w:val="single" w:sz="12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530F8E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530F8E" w:rsidRPr="00A84210" w:rsidRDefault="003265FA" w:rsidP="003265F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</w:t>
            </w:r>
            <w:r w:rsidR="00530F8E">
              <w:rPr>
                <w:rFonts w:ascii="Times New Roman" w:hAnsi="Times New Roman"/>
                <w:sz w:val="20"/>
                <w:szCs w:val="24"/>
                <w:lang w:eastAsia="sk-SK"/>
              </w:rPr>
              <w:t>ybie mäso (hoki)</w:t>
            </w:r>
          </w:p>
        </w:tc>
        <w:tc>
          <w:tcPr>
            <w:tcW w:w="850" w:type="dxa"/>
            <w:vAlign w:val="center"/>
          </w:tcPr>
          <w:p w:rsidR="00530F8E" w:rsidRPr="00737362" w:rsidRDefault="00530F8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7362">
              <w:rPr>
                <w:rFonts w:ascii="Times New Roman" w:hAnsi="Times New Roman"/>
                <w:sz w:val="20"/>
                <w:szCs w:val="24"/>
                <w:lang w:eastAsia="sk-SK"/>
              </w:rPr>
              <w:t>8,40</w:t>
            </w:r>
          </w:p>
        </w:tc>
        <w:tc>
          <w:tcPr>
            <w:tcW w:w="851" w:type="dxa"/>
            <w:vAlign w:val="center"/>
          </w:tcPr>
          <w:p w:rsidR="00530F8E" w:rsidRPr="00737362" w:rsidRDefault="00530F8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7362"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530F8E" w:rsidRPr="00737362" w:rsidRDefault="00530F8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7362">
              <w:rPr>
                <w:rFonts w:ascii="Times New Roman" w:hAnsi="Times New Roman"/>
                <w:sz w:val="20"/>
                <w:szCs w:val="24"/>
                <w:lang w:eastAsia="sk-SK"/>
              </w:rPr>
              <w:t>9,60</w:t>
            </w:r>
          </w:p>
        </w:tc>
        <w:tc>
          <w:tcPr>
            <w:tcW w:w="851" w:type="dxa"/>
            <w:vAlign w:val="center"/>
          </w:tcPr>
          <w:p w:rsidR="00530F8E" w:rsidRPr="00737362" w:rsidRDefault="00530F8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7362"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530F8E" w:rsidRPr="00737362" w:rsidRDefault="00530F8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7362">
              <w:rPr>
                <w:rFonts w:ascii="Times New Roman" w:hAnsi="Times New Roman"/>
                <w:sz w:val="20"/>
                <w:szCs w:val="24"/>
                <w:lang w:eastAsia="sk-SK"/>
              </w:rPr>
              <w:t>11,40</w:t>
            </w:r>
          </w:p>
        </w:tc>
        <w:tc>
          <w:tcPr>
            <w:tcW w:w="992" w:type="dxa"/>
            <w:vAlign w:val="center"/>
          </w:tcPr>
          <w:p w:rsidR="00530F8E" w:rsidRPr="00737362" w:rsidRDefault="00530F8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7362">
              <w:rPr>
                <w:rFonts w:ascii="Times New Roman" w:hAnsi="Times New Roman"/>
                <w:sz w:val="20"/>
                <w:szCs w:val="24"/>
                <w:lang w:eastAsia="sk-SK"/>
              </w:rPr>
              <w:t>9,50</w:t>
            </w:r>
          </w:p>
        </w:tc>
        <w:tc>
          <w:tcPr>
            <w:tcW w:w="993" w:type="dxa"/>
            <w:vAlign w:val="center"/>
          </w:tcPr>
          <w:p w:rsidR="00530F8E" w:rsidRPr="00737362" w:rsidRDefault="00530F8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7362">
              <w:rPr>
                <w:rFonts w:ascii="Times New Roman" w:hAnsi="Times New Roman"/>
                <w:sz w:val="20"/>
                <w:szCs w:val="24"/>
                <w:lang w:eastAsia="sk-SK"/>
              </w:rPr>
              <w:t>13,80</w:t>
            </w:r>
          </w:p>
        </w:tc>
        <w:tc>
          <w:tcPr>
            <w:tcW w:w="1134" w:type="dxa"/>
            <w:vAlign w:val="center"/>
          </w:tcPr>
          <w:p w:rsidR="00530F8E" w:rsidRPr="00737362" w:rsidRDefault="00530F8E" w:rsidP="00737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737362"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429D8" w:rsidRPr="00A84210" w:rsidRDefault="00F429D8" w:rsidP="00E41C5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olej 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92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993" w:type="dxa"/>
            <w:vAlign w:val="center"/>
          </w:tcPr>
          <w:p w:rsidR="00F429D8" w:rsidRPr="00A84210" w:rsidRDefault="00F429D8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1134" w:type="dxa"/>
            <w:vAlign w:val="center"/>
          </w:tcPr>
          <w:p w:rsidR="00F429D8" w:rsidRPr="00A84210" w:rsidRDefault="00F429D8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F760F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F760F" w:rsidRPr="00A84210" w:rsidRDefault="000F760F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850" w:type="dxa"/>
            <w:vAlign w:val="center"/>
          </w:tcPr>
          <w:p w:rsidR="000F760F" w:rsidRPr="00A84210" w:rsidRDefault="003265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F760F" w:rsidRPr="00A84210" w:rsidRDefault="003265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F760F" w:rsidRPr="00A84210" w:rsidRDefault="003265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1" w:type="dxa"/>
            <w:vAlign w:val="center"/>
          </w:tcPr>
          <w:p w:rsidR="000F760F" w:rsidRPr="00A84210" w:rsidRDefault="003265F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0" w:type="dxa"/>
            <w:vAlign w:val="center"/>
          </w:tcPr>
          <w:p w:rsidR="000F760F" w:rsidRPr="00A84210" w:rsidRDefault="003265FA" w:rsidP="0022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223071"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992" w:type="dxa"/>
            <w:vAlign w:val="center"/>
          </w:tcPr>
          <w:p w:rsidR="000F760F" w:rsidRPr="00A84210" w:rsidRDefault="003265FA" w:rsidP="002230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223071"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993" w:type="dxa"/>
            <w:vAlign w:val="center"/>
          </w:tcPr>
          <w:p w:rsidR="000F760F" w:rsidRPr="00A84210" w:rsidRDefault="00223071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1134" w:type="dxa"/>
            <w:vAlign w:val="center"/>
          </w:tcPr>
          <w:p w:rsidR="000F760F" w:rsidRPr="00A84210" w:rsidRDefault="00223071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92" w:type="dxa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993" w:type="dxa"/>
            <w:vAlign w:val="center"/>
          </w:tcPr>
          <w:p w:rsidR="00F429D8" w:rsidRPr="00A84210" w:rsidRDefault="00F429D8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1134" w:type="dxa"/>
            <w:vAlign w:val="center"/>
          </w:tcPr>
          <w:p w:rsidR="00F429D8" w:rsidRPr="00A84210" w:rsidRDefault="00F429D8" w:rsidP="000F76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cesnak 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07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0,0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0,1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vAlign w:val="center"/>
          </w:tcPr>
          <w:p w:rsidR="00F429D8" w:rsidRPr="00A84210" w:rsidRDefault="003265FA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0,1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</w:p>
        </w:tc>
        <w:tc>
          <w:tcPr>
            <w:tcW w:w="992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0,1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  <w:tc>
          <w:tcPr>
            <w:tcW w:w="1134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13</w:t>
            </w:r>
          </w:p>
        </w:tc>
      </w:tr>
      <w:tr w:rsidR="00F429D8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F429D8" w:rsidRPr="00A84210" w:rsidRDefault="000F760F" w:rsidP="000F760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tymián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F3C6A">
              <w:rPr>
                <w:rFonts w:ascii="Times New Roman" w:hAnsi="Times New Roman"/>
                <w:sz w:val="20"/>
                <w:szCs w:val="24"/>
                <w:lang w:eastAsia="sk-SK"/>
              </w:rPr>
              <w:t>01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F3C6A">
              <w:rPr>
                <w:rFonts w:ascii="Times New Roman" w:hAnsi="Times New Roman"/>
                <w:sz w:val="20"/>
                <w:szCs w:val="24"/>
                <w:lang w:eastAsia="sk-SK"/>
              </w:rPr>
              <w:t>01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,02</w:t>
            </w:r>
          </w:p>
        </w:tc>
        <w:tc>
          <w:tcPr>
            <w:tcW w:w="851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02</w:t>
            </w:r>
          </w:p>
        </w:tc>
        <w:tc>
          <w:tcPr>
            <w:tcW w:w="850" w:type="dxa"/>
            <w:vAlign w:val="center"/>
          </w:tcPr>
          <w:p w:rsidR="00F429D8" w:rsidRPr="00A84210" w:rsidRDefault="00F429D8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3265FA">
              <w:rPr>
                <w:rFonts w:ascii="Times New Roman" w:hAnsi="Times New Roman"/>
                <w:sz w:val="20"/>
                <w:szCs w:val="24"/>
                <w:lang w:eastAsia="sk-SK"/>
              </w:rPr>
              <w:t>,03</w:t>
            </w:r>
          </w:p>
        </w:tc>
        <w:tc>
          <w:tcPr>
            <w:tcW w:w="992" w:type="dxa"/>
            <w:vAlign w:val="center"/>
          </w:tcPr>
          <w:p w:rsidR="00F429D8" w:rsidRPr="00A84210" w:rsidRDefault="00F429D8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F3C6A">
              <w:rPr>
                <w:rFonts w:ascii="Times New Roman" w:hAnsi="Times New Roman"/>
                <w:sz w:val="20"/>
                <w:szCs w:val="24"/>
                <w:lang w:eastAsia="sk-SK"/>
              </w:rPr>
              <w:t>03</w:t>
            </w:r>
          </w:p>
        </w:tc>
        <w:tc>
          <w:tcPr>
            <w:tcW w:w="993" w:type="dxa"/>
            <w:vAlign w:val="center"/>
          </w:tcPr>
          <w:p w:rsidR="00F429D8" w:rsidRPr="00A84210" w:rsidRDefault="00F429D8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F3C6A">
              <w:rPr>
                <w:rFonts w:ascii="Times New Roman" w:hAnsi="Times New Roman"/>
                <w:sz w:val="20"/>
                <w:szCs w:val="24"/>
                <w:lang w:eastAsia="sk-SK"/>
              </w:rPr>
              <w:t>04</w:t>
            </w:r>
          </w:p>
        </w:tc>
        <w:tc>
          <w:tcPr>
            <w:tcW w:w="1134" w:type="dxa"/>
            <w:vAlign w:val="center"/>
          </w:tcPr>
          <w:p w:rsidR="00F429D8" w:rsidRPr="00A84210" w:rsidRDefault="00F429D8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F3C6A">
              <w:rPr>
                <w:rFonts w:ascii="Times New Roman" w:hAnsi="Times New Roman"/>
                <w:sz w:val="20"/>
                <w:szCs w:val="24"/>
                <w:lang w:eastAsia="sk-SK"/>
              </w:rPr>
              <w:t>04</w:t>
            </w:r>
          </w:p>
        </w:tc>
      </w:tr>
      <w:tr w:rsidR="00AF3C6A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AF3C6A" w:rsidRPr="00A84210" w:rsidRDefault="00AF3C6A" w:rsidP="00AF3C6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rozmarín</w:t>
            </w:r>
          </w:p>
        </w:tc>
        <w:tc>
          <w:tcPr>
            <w:tcW w:w="850" w:type="dxa"/>
            <w:vAlign w:val="center"/>
          </w:tcPr>
          <w:p w:rsidR="00AF3C6A" w:rsidRPr="00A84210" w:rsidRDefault="00AF3C6A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01</w:t>
            </w:r>
          </w:p>
        </w:tc>
        <w:tc>
          <w:tcPr>
            <w:tcW w:w="851" w:type="dxa"/>
            <w:vAlign w:val="center"/>
          </w:tcPr>
          <w:p w:rsidR="00AF3C6A" w:rsidRPr="00A84210" w:rsidRDefault="00AF3C6A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01</w:t>
            </w:r>
          </w:p>
        </w:tc>
        <w:tc>
          <w:tcPr>
            <w:tcW w:w="850" w:type="dxa"/>
            <w:vAlign w:val="center"/>
          </w:tcPr>
          <w:p w:rsidR="00AF3C6A" w:rsidRPr="00A84210" w:rsidRDefault="00AF3C6A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,02</w:t>
            </w:r>
          </w:p>
        </w:tc>
        <w:tc>
          <w:tcPr>
            <w:tcW w:w="851" w:type="dxa"/>
            <w:vAlign w:val="center"/>
          </w:tcPr>
          <w:p w:rsidR="00AF3C6A" w:rsidRPr="00A84210" w:rsidRDefault="00AF3C6A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02</w:t>
            </w:r>
          </w:p>
        </w:tc>
        <w:tc>
          <w:tcPr>
            <w:tcW w:w="850" w:type="dxa"/>
            <w:vAlign w:val="center"/>
          </w:tcPr>
          <w:p w:rsidR="00AF3C6A" w:rsidRPr="00A84210" w:rsidRDefault="00AF3C6A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,03</w:t>
            </w:r>
          </w:p>
        </w:tc>
        <w:tc>
          <w:tcPr>
            <w:tcW w:w="992" w:type="dxa"/>
            <w:vAlign w:val="center"/>
          </w:tcPr>
          <w:p w:rsidR="00AF3C6A" w:rsidRPr="00A84210" w:rsidRDefault="00AF3C6A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03</w:t>
            </w:r>
          </w:p>
        </w:tc>
        <w:tc>
          <w:tcPr>
            <w:tcW w:w="993" w:type="dxa"/>
            <w:vAlign w:val="center"/>
          </w:tcPr>
          <w:p w:rsidR="00AF3C6A" w:rsidRPr="00A84210" w:rsidRDefault="00AF3C6A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04</w:t>
            </w:r>
          </w:p>
        </w:tc>
        <w:tc>
          <w:tcPr>
            <w:tcW w:w="1134" w:type="dxa"/>
            <w:vAlign w:val="center"/>
          </w:tcPr>
          <w:p w:rsidR="00AF3C6A" w:rsidRPr="00A84210" w:rsidRDefault="00AF3C6A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04</w:t>
            </w:r>
          </w:p>
        </w:tc>
      </w:tr>
      <w:tr w:rsidR="00375C6C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375C6C" w:rsidRPr="00A84210" w:rsidRDefault="00375C6C" w:rsidP="00375C6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citrónová šťava</w:t>
            </w:r>
          </w:p>
        </w:tc>
        <w:tc>
          <w:tcPr>
            <w:tcW w:w="850" w:type="dxa"/>
            <w:vAlign w:val="center"/>
          </w:tcPr>
          <w:p w:rsidR="00375C6C" w:rsidRPr="00223071" w:rsidRDefault="00AF3C6A" w:rsidP="00375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0,55</w:t>
            </w:r>
          </w:p>
        </w:tc>
        <w:tc>
          <w:tcPr>
            <w:tcW w:w="851" w:type="dxa"/>
            <w:vAlign w:val="center"/>
          </w:tcPr>
          <w:p w:rsidR="00375C6C" w:rsidRPr="00223071" w:rsidRDefault="00AF3C6A" w:rsidP="00375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375C6C" w:rsidRPr="00223071" w:rsidRDefault="00AF3C6A" w:rsidP="00375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0,65</w:t>
            </w:r>
          </w:p>
        </w:tc>
        <w:tc>
          <w:tcPr>
            <w:tcW w:w="851" w:type="dxa"/>
            <w:vAlign w:val="center"/>
          </w:tcPr>
          <w:p w:rsidR="00375C6C" w:rsidRPr="00223071" w:rsidRDefault="00AF3C6A" w:rsidP="00375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375C6C" w:rsidRPr="00223071" w:rsidRDefault="00AF3C6A" w:rsidP="00375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992" w:type="dxa"/>
            <w:vAlign w:val="center"/>
          </w:tcPr>
          <w:p w:rsidR="00375C6C" w:rsidRPr="00223071" w:rsidRDefault="00375C6C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F3C6A"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993" w:type="dxa"/>
            <w:vAlign w:val="center"/>
          </w:tcPr>
          <w:p w:rsidR="00375C6C" w:rsidRPr="00223071" w:rsidRDefault="00AF3C6A" w:rsidP="00375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1134" w:type="dxa"/>
            <w:vAlign w:val="center"/>
          </w:tcPr>
          <w:p w:rsidR="00375C6C" w:rsidRPr="00223071" w:rsidRDefault="00375C6C" w:rsidP="00AF3C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AF3C6A"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</w:tr>
      <w:tr w:rsidR="00754D69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754D69" w:rsidRPr="00A84210" w:rsidRDefault="00754D69" w:rsidP="00754D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med</w:t>
            </w:r>
          </w:p>
        </w:tc>
        <w:tc>
          <w:tcPr>
            <w:tcW w:w="850" w:type="dxa"/>
            <w:vAlign w:val="center"/>
          </w:tcPr>
          <w:p w:rsidR="00754D69" w:rsidRPr="00223071" w:rsidRDefault="00375C6C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754D69" w:rsidRPr="00223071" w:rsidRDefault="00375C6C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754D69" w:rsidRPr="00223071" w:rsidRDefault="00375C6C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754D69" w:rsidRPr="00223071" w:rsidRDefault="00375C6C" w:rsidP="00375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754D69" w:rsidRPr="00223071" w:rsidRDefault="00375C6C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92" w:type="dxa"/>
            <w:vAlign w:val="center"/>
          </w:tcPr>
          <w:p w:rsidR="00754D69" w:rsidRPr="00223071" w:rsidRDefault="00375C6C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993" w:type="dxa"/>
            <w:vAlign w:val="center"/>
          </w:tcPr>
          <w:p w:rsidR="00754D69" w:rsidRPr="00223071" w:rsidRDefault="00754D69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1134" w:type="dxa"/>
            <w:vAlign w:val="center"/>
          </w:tcPr>
          <w:p w:rsidR="00754D69" w:rsidRPr="00223071" w:rsidRDefault="00754D69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3265FA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3265FA" w:rsidRDefault="003265FA" w:rsidP="00754D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vlašské orechy</w:t>
            </w:r>
          </w:p>
        </w:tc>
        <w:tc>
          <w:tcPr>
            <w:tcW w:w="850" w:type="dxa"/>
            <w:vAlign w:val="center"/>
          </w:tcPr>
          <w:p w:rsidR="003265FA" w:rsidRPr="00223071" w:rsidRDefault="00223071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3265FA" w:rsidRPr="00223071" w:rsidRDefault="00223071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3265FA" w:rsidRPr="00223071" w:rsidRDefault="00223071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3265FA" w:rsidRPr="00223071" w:rsidRDefault="00223071" w:rsidP="00375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3265FA" w:rsidRPr="00223071" w:rsidRDefault="00223071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92" w:type="dxa"/>
            <w:vAlign w:val="center"/>
          </w:tcPr>
          <w:p w:rsidR="003265FA" w:rsidRPr="00223071" w:rsidRDefault="00223071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993" w:type="dxa"/>
            <w:vAlign w:val="center"/>
          </w:tcPr>
          <w:p w:rsidR="003265FA" w:rsidRPr="00223071" w:rsidRDefault="00223071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1134" w:type="dxa"/>
            <w:vAlign w:val="center"/>
          </w:tcPr>
          <w:p w:rsidR="003265FA" w:rsidRPr="00223071" w:rsidRDefault="00223071" w:rsidP="00754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223071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</w:tr>
      <w:tr w:rsidR="003265FA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3265FA" w:rsidRPr="00A84210" w:rsidRDefault="003265FA" w:rsidP="003265F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850" w:type="dxa"/>
            <w:vAlign w:val="center"/>
          </w:tcPr>
          <w:p w:rsidR="003265FA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3265FA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3265FA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51" w:type="dxa"/>
            <w:vAlign w:val="center"/>
          </w:tcPr>
          <w:p w:rsidR="003265FA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1,25</w:t>
            </w:r>
          </w:p>
        </w:tc>
        <w:tc>
          <w:tcPr>
            <w:tcW w:w="850" w:type="dxa"/>
            <w:vAlign w:val="center"/>
          </w:tcPr>
          <w:p w:rsidR="003265FA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92" w:type="dxa"/>
            <w:vAlign w:val="center"/>
          </w:tcPr>
          <w:p w:rsidR="003265FA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993" w:type="dxa"/>
            <w:vAlign w:val="center"/>
          </w:tcPr>
          <w:p w:rsidR="003265FA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1134" w:type="dxa"/>
            <w:vAlign w:val="center"/>
          </w:tcPr>
          <w:p w:rsidR="003265FA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223071" w:rsidRPr="00A84210" w:rsidTr="00375C6C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223071" w:rsidRPr="00A84210" w:rsidRDefault="00223071" w:rsidP="003265F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čierne mleté</w:t>
            </w:r>
          </w:p>
        </w:tc>
        <w:tc>
          <w:tcPr>
            <w:tcW w:w="850" w:type="dxa"/>
            <w:vAlign w:val="center"/>
          </w:tcPr>
          <w:p w:rsidR="00223071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0,00</w:t>
            </w:r>
          </w:p>
        </w:tc>
        <w:tc>
          <w:tcPr>
            <w:tcW w:w="851" w:type="dxa"/>
            <w:vAlign w:val="center"/>
          </w:tcPr>
          <w:p w:rsidR="00223071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0,00</w:t>
            </w:r>
          </w:p>
        </w:tc>
        <w:tc>
          <w:tcPr>
            <w:tcW w:w="850" w:type="dxa"/>
            <w:vAlign w:val="center"/>
          </w:tcPr>
          <w:p w:rsidR="00223071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223071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223071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92" w:type="dxa"/>
            <w:vAlign w:val="center"/>
          </w:tcPr>
          <w:p w:rsidR="00223071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993" w:type="dxa"/>
            <w:vAlign w:val="center"/>
          </w:tcPr>
          <w:p w:rsidR="00223071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1134" w:type="dxa"/>
            <w:vAlign w:val="center"/>
          </w:tcPr>
          <w:p w:rsidR="00223071" w:rsidRPr="00A84210" w:rsidRDefault="00223071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AF45A3" w:rsidRPr="00AF45A3" w:rsidTr="00375C6C">
        <w:trPr>
          <w:cantSplit/>
          <w:trHeight w:val="340"/>
        </w:trPr>
        <w:tc>
          <w:tcPr>
            <w:tcW w:w="2197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:rsidR="003265FA" w:rsidRPr="00AF45A3" w:rsidRDefault="003265FA" w:rsidP="003265F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F45A3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3265FA" w:rsidRPr="00AF45A3" w:rsidRDefault="00AF45A3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F45A3"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3265FA" w:rsidRPr="00AF45A3" w:rsidRDefault="00AF45A3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F45A3"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vAlign w:val="center"/>
          </w:tcPr>
          <w:p w:rsidR="003265FA" w:rsidRPr="00AF45A3" w:rsidRDefault="00AF45A3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F45A3"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2127" w:type="dxa"/>
            <w:gridSpan w:val="2"/>
            <w:tcBorders>
              <w:bottom w:val="single" w:sz="12" w:space="0" w:color="auto"/>
            </w:tcBorders>
            <w:vAlign w:val="center"/>
          </w:tcPr>
          <w:p w:rsidR="003265FA" w:rsidRPr="00AF45A3" w:rsidRDefault="00AF45A3" w:rsidP="003265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F45A3">
              <w:rPr>
                <w:rFonts w:ascii="Times New Roman" w:hAnsi="Times New Roman"/>
                <w:sz w:val="20"/>
                <w:szCs w:val="24"/>
                <w:lang w:eastAsia="sk-SK"/>
              </w:rPr>
              <w:t>135</w:t>
            </w:r>
          </w:p>
        </w:tc>
      </w:tr>
    </w:tbl>
    <w:p w:rsidR="00F429D8" w:rsidRPr="00AF45A3" w:rsidRDefault="00F429D8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14"/>
          <w:szCs w:val="24"/>
          <w:lang w:eastAsia="sk-SK"/>
        </w:rPr>
      </w:pPr>
    </w:p>
    <w:p w:rsidR="00F429D8" w:rsidRPr="00A84210" w:rsidRDefault="00F429D8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8421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Výrobný postup </w:t>
      </w:r>
    </w:p>
    <w:p w:rsidR="00171982" w:rsidRDefault="00614E29" w:rsidP="0017198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171982">
        <w:rPr>
          <w:rFonts w:ascii="Times New Roman" w:hAnsi="Times New Roman"/>
          <w:sz w:val="24"/>
          <w:szCs w:val="24"/>
          <w:lang w:eastAsia="sk-SK"/>
        </w:rPr>
        <w:t>Hoki</w:t>
      </w:r>
      <w:r w:rsidR="00F429D8" w:rsidRPr="00171982">
        <w:rPr>
          <w:rFonts w:ascii="Times New Roman" w:hAnsi="Times New Roman"/>
          <w:sz w:val="24"/>
          <w:szCs w:val="24"/>
          <w:lang w:eastAsia="sk-SK"/>
        </w:rPr>
        <w:t xml:space="preserve"> umyjeme, nakrájame na porcie</w:t>
      </w:r>
      <w:r w:rsidRPr="00171982">
        <w:rPr>
          <w:rFonts w:ascii="Times New Roman" w:hAnsi="Times New Roman"/>
          <w:sz w:val="24"/>
          <w:szCs w:val="24"/>
          <w:lang w:eastAsia="sk-SK"/>
        </w:rPr>
        <w:t xml:space="preserve"> a p</w:t>
      </w:r>
      <w:r w:rsidR="00F429D8" w:rsidRPr="00171982">
        <w:rPr>
          <w:rFonts w:ascii="Times New Roman" w:hAnsi="Times New Roman"/>
          <w:sz w:val="24"/>
          <w:szCs w:val="24"/>
          <w:lang w:eastAsia="sk-SK"/>
        </w:rPr>
        <w:t>oukladáme</w:t>
      </w:r>
      <w:r w:rsidRPr="00171982">
        <w:rPr>
          <w:rFonts w:ascii="Times New Roman" w:hAnsi="Times New Roman"/>
          <w:sz w:val="24"/>
          <w:szCs w:val="24"/>
          <w:lang w:eastAsia="sk-SK"/>
        </w:rPr>
        <w:t xml:space="preserve"> kožou navrch</w:t>
      </w:r>
      <w:r w:rsidR="00F429D8" w:rsidRPr="00171982">
        <w:rPr>
          <w:rFonts w:ascii="Times New Roman" w:hAnsi="Times New Roman"/>
          <w:sz w:val="24"/>
          <w:szCs w:val="24"/>
          <w:lang w:eastAsia="sk-SK"/>
        </w:rPr>
        <w:t xml:space="preserve"> do vymasteného pekáča</w:t>
      </w:r>
      <w:r w:rsidRPr="00171982">
        <w:rPr>
          <w:rFonts w:ascii="Times New Roman" w:hAnsi="Times New Roman"/>
          <w:sz w:val="24"/>
          <w:szCs w:val="24"/>
          <w:lang w:eastAsia="sk-SK"/>
        </w:rPr>
        <w:t>. Osolíme</w:t>
      </w:r>
      <w:r w:rsidR="00F429D8" w:rsidRPr="00171982">
        <w:rPr>
          <w:rFonts w:ascii="Times New Roman" w:hAnsi="Times New Roman"/>
          <w:sz w:val="24"/>
          <w:szCs w:val="24"/>
          <w:lang w:eastAsia="sk-SK"/>
        </w:rPr>
        <w:t xml:space="preserve">, posypeme </w:t>
      </w:r>
      <w:r w:rsidR="003E3975" w:rsidRPr="00171982">
        <w:rPr>
          <w:rFonts w:ascii="Times New Roman" w:hAnsi="Times New Roman"/>
          <w:sz w:val="24"/>
          <w:szCs w:val="24"/>
          <w:lang w:eastAsia="sk-SK"/>
        </w:rPr>
        <w:t>bylinkovo-orechovou zmesou,</w:t>
      </w:r>
      <w:r w:rsidR="001B3F2B" w:rsidRPr="00171982">
        <w:rPr>
          <w:rFonts w:ascii="Times New Roman" w:hAnsi="Times New Roman"/>
          <w:sz w:val="24"/>
          <w:szCs w:val="24"/>
          <w:lang w:eastAsia="sk-SK"/>
        </w:rPr>
        <w:t xml:space="preserve"> polejeme rozpusteným maslom </w:t>
      </w:r>
      <w:r w:rsidRPr="00171982">
        <w:rPr>
          <w:rFonts w:ascii="Times New Roman" w:hAnsi="Times New Roman"/>
          <w:sz w:val="24"/>
          <w:szCs w:val="24"/>
          <w:lang w:eastAsia="sk-SK"/>
        </w:rPr>
        <w:t>a</w:t>
      </w:r>
      <w:r w:rsidR="001B3F2B" w:rsidRPr="00171982">
        <w:rPr>
          <w:rFonts w:ascii="Times New Roman" w:hAnsi="Times New Roman"/>
          <w:sz w:val="24"/>
          <w:szCs w:val="24"/>
          <w:lang w:eastAsia="sk-SK"/>
        </w:rPr>
        <w:t> </w:t>
      </w:r>
      <w:r w:rsidR="001A3431" w:rsidRPr="00171982">
        <w:rPr>
          <w:rFonts w:ascii="Times New Roman" w:hAnsi="Times New Roman"/>
          <w:sz w:val="24"/>
          <w:szCs w:val="24"/>
          <w:lang w:eastAsia="sk-SK"/>
        </w:rPr>
        <w:t>pečieme</w:t>
      </w:r>
      <w:r w:rsidR="001B3F2B" w:rsidRPr="00171982">
        <w:rPr>
          <w:rFonts w:ascii="Times New Roman" w:hAnsi="Times New Roman"/>
          <w:sz w:val="24"/>
          <w:szCs w:val="24"/>
          <w:lang w:eastAsia="sk-SK"/>
        </w:rPr>
        <w:t xml:space="preserve"> do zlatista</w:t>
      </w:r>
      <w:r w:rsidR="001A3431" w:rsidRPr="00171982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171982">
        <w:rPr>
          <w:rFonts w:ascii="Times New Roman" w:hAnsi="Times New Roman"/>
          <w:sz w:val="24"/>
          <w:szCs w:val="24"/>
          <w:lang w:eastAsia="sk-SK"/>
        </w:rPr>
        <w:t>v</w:t>
      </w:r>
      <w:r w:rsidR="00171982">
        <w:rPr>
          <w:rFonts w:ascii="Times New Roman" w:hAnsi="Times New Roman"/>
          <w:sz w:val="24"/>
          <w:szCs w:val="24"/>
          <w:lang w:eastAsia="sk-SK"/>
        </w:rPr>
        <w:t> </w:t>
      </w:r>
      <w:r w:rsidRPr="00171982">
        <w:rPr>
          <w:rFonts w:ascii="Times New Roman" w:hAnsi="Times New Roman"/>
          <w:sz w:val="24"/>
          <w:szCs w:val="24"/>
          <w:lang w:eastAsia="sk-SK"/>
        </w:rPr>
        <w:t>rúre</w:t>
      </w:r>
      <w:r w:rsidR="00171982">
        <w:rPr>
          <w:rFonts w:ascii="Times New Roman" w:hAnsi="Times New Roman"/>
          <w:sz w:val="24"/>
          <w:szCs w:val="24"/>
          <w:lang w:eastAsia="sk-SK"/>
        </w:rPr>
        <w:t>.</w:t>
      </w:r>
    </w:p>
    <w:p w:rsidR="00614E29" w:rsidRPr="00171982" w:rsidRDefault="003E3975" w:rsidP="00171982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bookmarkStart w:id="0" w:name="_GoBack"/>
      <w:bookmarkEnd w:id="0"/>
      <w:r w:rsidRPr="00171982">
        <w:rPr>
          <w:rFonts w:ascii="Times New Roman" w:hAnsi="Times New Roman"/>
          <w:sz w:val="24"/>
          <w:szCs w:val="24"/>
          <w:lang w:eastAsia="sk-SK"/>
        </w:rPr>
        <w:t>Bylinkovo-orechová zmes</w:t>
      </w:r>
      <w:r w:rsidR="00614E29" w:rsidRPr="00171982">
        <w:rPr>
          <w:rFonts w:ascii="Times New Roman" w:hAnsi="Times New Roman"/>
          <w:sz w:val="24"/>
          <w:szCs w:val="24"/>
          <w:lang w:eastAsia="sk-SK"/>
        </w:rPr>
        <w:t xml:space="preserve">: </w:t>
      </w:r>
      <w:r w:rsidR="00CC23CD" w:rsidRPr="00171982">
        <w:rPr>
          <w:rFonts w:ascii="Times New Roman" w:hAnsi="Times New Roman"/>
          <w:sz w:val="24"/>
          <w:szCs w:val="24"/>
          <w:lang w:eastAsia="sk-SK"/>
        </w:rPr>
        <w:t>s</w:t>
      </w:r>
      <w:r w:rsidR="00614E29" w:rsidRPr="00171982">
        <w:rPr>
          <w:rFonts w:ascii="Times New Roman" w:hAnsi="Times New Roman"/>
          <w:sz w:val="24"/>
          <w:szCs w:val="24"/>
          <w:lang w:eastAsia="sk-SK"/>
        </w:rPr>
        <w:t>trúhanku zmiešame s</w:t>
      </w:r>
      <w:r w:rsidRPr="00171982">
        <w:rPr>
          <w:rFonts w:ascii="Times New Roman" w:hAnsi="Times New Roman"/>
          <w:sz w:val="24"/>
          <w:szCs w:val="24"/>
          <w:lang w:eastAsia="sk-SK"/>
        </w:rPr>
        <w:t> prelisovaným cesnakom,</w:t>
      </w:r>
      <w:r w:rsidR="00AF45A3" w:rsidRPr="00171982">
        <w:rPr>
          <w:rFonts w:ascii="Times New Roman" w:hAnsi="Times New Roman"/>
          <w:sz w:val="24"/>
          <w:szCs w:val="24"/>
          <w:lang w:eastAsia="sk-SK"/>
        </w:rPr>
        <w:t xml:space="preserve"> posekaným </w:t>
      </w:r>
      <w:r w:rsidR="00CC23CD" w:rsidRPr="00171982">
        <w:rPr>
          <w:rFonts w:ascii="Times New Roman" w:hAnsi="Times New Roman"/>
          <w:sz w:val="24"/>
          <w:szCs w:val="24"/>
          <w:lang w:eastAsia="sk-SK"/>
        </w:rPr>
        <w:t>rozmarínom</w:t>
      </w:r>
      <w:r w:rsidR="00AF45A3" w:rsidRPr="00171982">
        <w:rPr>
          <w:rFonts w:ascii="Times New Roman" w:hAnsi="Times New Roman"/>
          <w:sz w:val="24"/>
          <w:szCs w:val="24"/>
          <w:lang w:eastAsia="sk-SK"/>
        </w:rPr>
        <w:t xml:space="preserve"> a </w:t>
      </w:r>
      <w:r w:rsidR="00CC23CD" w:rsidRPr="00171982">
        <w:rPr>
          <w:rFonts w:ascii="Times New Roman" w:hAnsi="Times New Roman"/>
          <w:sz w:val="24"/>
          <w:szCs w:val="24"/>
          <w:lang w:eastAsia="sk-SK"/>
        </w:rPr>
        <w:t>tymiánom</w:t>
      </w:r>
      <w:r w:rsidR="00AF45A3" w:rsidRPr="00171982">
        <w:rPr>
          <w:rFonts w:ascii="Times New Roman" w:hAnsi="Times New Roman"/>
          <w:sz w:val="24"/>
          <w:szCs w:val="24"/>
          <w:lang w:eastAsia="sk-SK"/>
        </w:rPr>
        <w:t xml:space="preserve">. Pridáme </w:t>
      </w:r>
      <w:r w:rsidR="00CC23CD" w:rsidRPr="00171982">
        <w:rPr>
          <w:rFonts w:ascii="Times New Roman" w:hAnsi="Times New Roman"/>
          <w:sz w:val="24"/>
          <w:szCs w:val="24"/>
          <w:lang w:eastAsia="sk-SK"/>
        </w:rPr>
        <w:t>med</w:t>
      </w:r>
      <w:r w:rsidR="001B3F2B" w:rsidRPr="00171982">
        <w:rPr>
          <w:rFonts w:ascii="Times New Roman" w:hAnsi="Times New Roman"/>
          <w:sz w:val="24"/>
          <w:szCs w:val="24"/>
          <w:lang w:eastAsia="sk-SK"/>
        </w:rPr>
        <w:t xml:space="preserve"> zmiešaný s</w:t>
      </w:r>
      <w:r w:rsidR="00CC23CD" w:rsidRPr="00171982">
        <w:rPr>
          <w:rFonts w:ascii="Times New Roman" w:hAnsi="Times New Roman"/>
          <w:sz w:val="24"/>
          <w:szCs w:val="24"/>
          <w:lang w:eastAsia="sk-SK"/>
        </w:rPr>
        <w:t xml:space="preserve"> citrónovou šťavou, </w:t>
      </w:r>
      <w:r w:rsidR="001B3F2B" w:rsidRPr="00171982">
        <w:rPr>
          <w:rFonts w:ascii="Times New Roman" w:hAnsi="Times New Roman"/>
          <w:sz w:val="24"/>
          <w:szCs w:val="24"/>
          <w:lang w:eastAsia="sk-SK"/>
        </w:rPr>
        <w:t xml:space="preserve">posekané orechy, dochutíme </w:t>
      </w:r>
      <w:r w:rsidR="00CC23CD" w:rsidRPr="00171982">
        <w:rPr>
          <w:rFonts w:ascii="Times New Roman" w:hAnsi="Times New Roman"/>
          <w:sz w:val="24"/>
          <w:szCs w:val="24"/>
          <w:lang w:eastAsia="sk-SK"/>
        </w:rPr>
        <w:t>soľou</w:t>
      </w:r>
      <w:r w:rsidR="00171982">
        <w:rPr>
          <w:rFonts w:ascii="Times New Roman" w:hAnsi="Times New Roman"/>
          <w:sz w:val="24"/>
          <w:szCs w:val="24"/>
          <w:lang w:eastAsia="sk-SK"/>
        </w:rPr>
        <w:t xml:space="preserve">            </w:t>
      </w:r>
      <w:r w:rsidR="00CC23CD" w:rsidRPr="00171982">
        <w:rPr>
          <w:rFonts w:ascii="Times New Roman" w:hAnsi="Times New Roman"/>
          <w:sz w:val="24"/>
          <w:szCs w:val="24"/>
          <w:lang w:eastAsia="sk-SK"/>
        </w:rPr>
        <w:t xml:space="preserve"> a korením. </w:t>
      </w:r>
    </w:p>
    <w:p w:rsidR="00F429D8" w:rsidRPr="00171982" w:rsidRDefault="00F429D8" w:rsidP="000E5550">
      <w:pPr>
        <w:keepNext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171982"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1B3F2B" w:rsidRPr="00171982">
        <w:rPr>
          <w:rFonts w:ascii="Times New Roman" w:hAnsi="Times New Roman"/>
          <w:bCs/>
          <w:sz w:val="24"/>
          <w:szCs w:val="24"/>
          <w:lang w:eastAsia="sk-SK"/>
        </w:rPr>
        <w:t>hráškové pyré a polovičná porcia zemiakovej kaše</w:t>
      </w:r>
      <w:r w:rsidRPr="00171982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F429D8" w:rsidRPr="00A84210" w:rsidRDefault="00F429D8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84210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673"/>
        <w:gridCol w:w="673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F429D8" w:rsidRPr="00A84210" w:rsidTr="0021534E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F429D8" w:rsidRPr="00A84210" w:rsidRDefault="00F429D8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F429D8" w:rsidRPr="00A84210" w:rsidTr="00A84210">
        <w:trPr>
          <w:cantSplit/>
          <w:trHeight w:val="695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A84210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A84210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F429D8" w:rsidRPr="00A84210" w:rsidTr="00A84210">
        <w:trPr>
          <w:cantSplit/>
          <w:trHeight w:val="27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kcal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29D8" w:rsidRPr="00A84210" w:rsidRDefault="00F429D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F429D8" w:rsidRPr="00A84210" w:rsidTr="0021534E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635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152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12,68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13,9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7,6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11,1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0,052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</w:tr>
      <w:tr w:rsidR="00F429D8" w:rsidRPr="00A84210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798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191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14,56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17,8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8,8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13,9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0,065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</w:tr>
      <w:tr w:rsidR="00F429D8" w:rsidRPr="00A84210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1004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17,31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10,6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17,3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0,083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</w:tr>
      <w:tr w:rsidR="00F429D8" w:rsidRPr="00A84210" w:rsidTr="0021534E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F429D8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A84210">
              <w:rPr>
                <w:rFonts w:ascii="Times New Roman" w:hAnsi="Times New Roman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1236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3518E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20,93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28,2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12,3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1,0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21,7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2,4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F429D8" w:rsidRPr="00A84210" w:rsidRDefault="002257A1" w:rsidP="000E55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0,1</w:t>
            </w:r>
          </w:p>
        </w:tc>
      </w:tr>
    </w:tbl>
    <w:p w:rsidR="00F429D8" w:rsidRPr="00A84210" w:rsidRDefault="00F429D8" w:rsidP="00E41C5A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sectPr w:rsidR="00F429D8" w:rsidRPr="00A84210" w:rsidSect="000E5550">
      <w:pgSz w:w="12240" w:h="15840"/>
      <w:pgMar w:top="1417" w:right="1041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E5550"/>
    <w:rsid w:val="000F760F"/>
    <w:rsid w:val="001153C2"/>
    <w:rsid w:val="001172CF"/>
    <w:rsid w:val="0012258D"/>
    <w:rsid w:val="00137BE6"/>
    <w:rsid w:val="00171982"/>
    <w:rsid w:val="00197E0E"/>
    <w:rsid w:val="001A3431"/>
    <w:rsid w:val="001B3F2B"/>
    <w:rsid w:val="0021534E"/>
    <w:rsid w:val="00223071"/>
    <w:rsid w:val="002257A1"/>
    <w:rsid w:val="0023518E"/>
    <w:rsid w:val="00263479"/>
    <w:rsid w:val="00282E98"/>
    <w:rsid w:val="002C5210"/>
    <w:rsid w:val="002C5EB9"/>
    <w:rsid w:val="002F3A83"/>
    <w:rsid w:val="003265FA"/>
    <w:rsid w:val="00337B43"/>
    <w:rsid w:val="00375C6C"/>
    <w:rsid w:val="003E3975"/>
    <w:rsid w:val="00414D9F"/>
    <w:rsid w:val="00492543"/>
    <w:rsid w:val="005221A6"/>
    <w:rsid w:val="00530F8E"/>
    <w:rsid w:val="00566D18"/>
    <w:rsid w:val="005F7B60"/>
    <w:rsid w:val="00614E29"/>
    <w:rsid w:val="00670A54"/>
    <w:rsid w:val="00694FA5"/>
    <w:rsid w:val="006D4C65"/>
    <w:rsid w:val="00737362"/>
    <w:rsid w:val="00754D69"/>
    <w:rsid w:val="007C0D64"/>
    <w:rsid w:val="007F1A10"/>
    <w:rsid w:val="00816261"/>
    <w:rsid w:val="00822928"/>
    <w:rsid w:val="009B2884"/>
    <w:rsid w:val="00A84210"/>
    <w:rsid w:val="00AB6397"/>
    <w:rsid w:val="00AF3C6A"/>
    <w:rsid w:val="00AF45A3"/>
    <w:rsid w:val="00B17254"/>
    <w:rsid w:val="00B76F97"/>
    <w:rsid w:val="00BA229E"/>
    <w:rsid w:val="00BB1703"/>
    <w:rsid w:val="00C576D1"/>
    <w:rsid w:val="00C74EA0"/>
    <w:rsid w:val="00CC23CD"/>
    <w:rsid w:val="00CD03E8"/>
    <w:rsid w:val="00CF7220"/>
    <w:rsid w:val="00DA6E9F"/>
    <w:rsid w:val="00DC56BD"/>
    <w:rsid w:val="00DE024D"/>
    <w:rsid w:val="00E05B56"/>
    <w:rsid w:val="00E22928"/>
    <w:rsid w:val="00E30FC1"/>
    <w:rsid w:val="00E33A00"/>
    <w:rsid w:val="00E41C5A"/>
    <w:rsid w:val="00E874BD"/>
    <w:rsid w:val="00EC7103"/>
    <w:rsid w:val="00ED38F9"/>
    <w:rsid w:val="00ED5FE5"/>
    <w:rsid w:val="00ED7291"/>
    <w:rsid w:val="00F2067F"/>
    <w:rsid w:val="00F36B98"/>
    <w:rsid w:val="00F429D8"/>
    <w:rsid w:val="00FA71AE"/>
    <w:rsid w:val="00FE3BCD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3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3F2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3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3F2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</vt:lpstr>
    </vt:vector>
  </TitlesOfParts>
  <Company>Základná škola Bruselská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PC</dc:creator>
  <cp:keywords>2013</cp:keywords>
  <cp:lastModifiedBy>Odbor skolstva</cp:lastModifiedBy>
  <cp:revision>5</cp:revision>
  <cp:lastPrinted>2015-06-02T11:27:00Z</cp:lastPrinted>
  <dcterms:created xsi:type="dcterms:W3CDTF">2015-06-04T19:12:00Z</dcterms:created>
  <dcterms:modified xsi:type="dcterms:W3CDTF">2015-06-21T15:19:00Z</dcterms:modified>
</cp:coreProperties>
</file>